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2246C5" w14:textId="42E1197E" w:rsidR="00956ED9" w:rsidRPr="00BD4D8D" w:rsidRDefault="00DE3158" w:rsidP="00956ED9">
      <w:pPr>
        <w:pStyle w:val="Plattetekst2"/>
        <w:rPr>
          <w:rFonts w:cs="Arial"/>
          <w:szCs w:val="22"/>
          <w:u w:val="none"/>
          <w:lang w:val="de-DE"/>
        </w:rPr>
      </w:pPr>
      <w:r>
        <w:rPr>
          <w:rFonts w:cs="Arial"/>
          <w:szCs w:val="22"/>
          <w:u w:val="none"/>
          <w:lang w:val="de-DE"/>
        </w:rPr>
        <w:t>LEGAAT - BEWIND</w:t>
      </w:r>
    </w:p>
    <w:p w14:paraId="77019CD9" w14:textId="127C8511" w:rsidR="00956ED9" w:rsidRPr="00E4064F" w:rsidRDefault="00BD4D8D" w:rsidP="00956ED9">
      <w:pPr>
        <w:pStyle w:val="Plattetekst2"/>
        <w:rPr>
          <w:b w:val="0"/>
          <w:bCs/>
          <w:i/>
          <w:iCs/>
          <w:u w:val="none"/>
        </w:rPr>
      </w:pPr>
      <w:r w:rsidRPr="00E4064F">
        <w:rPr>
          <w:b w:val="0"/>
          <w:bCs/>
          <w:i/>
          <w:iCs/>
          <w:u w:val="none"/>
        </w:rPr>
        <w:t xml:space="preserve">s.v.p. </w:t>
      </w:r>
      <w:r w:rsidR="00E4064F" w:rsidRPr="00E4064F">
        <w:rPr>
          <w:b w:val="0"/>
          <w:bCs/>
          <w:i/>
          <w:iCs/>
          <w:u w:val="none"/>
        </w:rPr>
        <w:t>volledig i</w:t>
      </w:r>
      <w:r w:rsidR="00E4064F">
        <w:rPr>
          <w:b w:val="0"/>
          <w:bCs/>
          <w:i/>
          <w:iCs/>
          <w:u w:val="none"/>
        </w:rPr>
        <w:t>nvullen</w:t>
      </w:r>
    </w:p>
    <w:p w14:paraId="67774589" w14:textId="77777777" w:rsidR="002559D1" w:rsidRPr="00E4064F" w:rsidRDefault="002559D1" w:rsidP="002559D1">
      <w:pPr>
        <w:rPr>
          <w:lang w:val="nl-NL"/>
        </w:rPr>
      </w:pPr>
    </w:p>
    <w:p w14:paraId="065994CB" w14:textId="77777777" w:rsidR="00DE3158" w:rsidRPr="00DE3158" w:rsidRDefault="00DE3158" w:rsidP="00DE3158">
      <w:proofErr w:type="spellStart"/>
      <w:r w:rsidRPr="00DE3158">
        <w:rPr>
          <w:rStyle w:val="styleHeading2"/>
          <w:rFonts w:asciiTheme="minorHAnsi" w:hAnsiTheme="minorHAnsi" w:cs="Times New Roman"/>
        </w:rPr>
        <w:t>Legaat</w:t>
      </w:r>
      <w:proofErr w:type="spellEnd"/>
      <w:r w:rsidRPr="00DE3158">
        <w:rPr>
          <w:rStyle w:val="styleHeading2"/>
          <w:rFonts w:asciiTheme="minorHAnsi" w:hAnsiTheme="minorHAnsi" w:cs="Times New Roman"/>
        </w:rPr>
        <w:t xml:space="preserve"> </w:t>
      </w:r>
      <w:proofErr w:type="spellStart"/>
      <w:r w:rsidRPr="00DE3158">
        <w:rPr>
          <w:rStyle w:val="styleHeading2"/>
          <w:rFonts w:asciiTheme="minorHAnsi" w:hAnsiTheme="minorHAnsi" w:cs="Times New Roman"/>
        </w:rPr>
        <w:t>geldbedrag</w:t>
      </w:r>
      <w:proofErr w:type="spellEnd"/>
    </w:p>
    <w:p w14:paraId="35ADF44E" w14:textId="5322B837" w:rsidR="00DE3158" w:rsidRPr="00DE3158" w:rsidRDefault="00DE3158" w:rsidP="00DE3158">
      <w:r w:rsidRPr="00DE3158">
        <w:rPr>
          <w:rStyle w:val="styleUnderline"/>
          <w:rFonts w:asciiTheme="minorHAnsi" w:hAnsiTheme="minorHAnsi" w:cs="Times New Roman"/>
        </w:rPr>
        <w:t xml:space="preserve">Artikel </w:t>
      </w:r>
      <w:r>
        <w:rPr>
          <w:rStyle w:val="styleUnderline"/>
          <w:rFonts w:asciiTheme="minorHAnsi" w:hAnsiTheme="minorHAnsi" w:cs="Times New Roman"/>
        </w:rPr>
        <w:t>1</w:t>
      </w:r>
    </w:p>
    <w:p w14:paraId="6D8235E4" w14:textId="7DB325F4" w:rsidR="00DE3158" w:rsidRPr="00DE3158" w:rsidRDefault="00DE3158" w:rsidP="00DE3158">
      <w:pPr>
        <w:numPr>
          <w:ilvl w:val="0"/>
          <w:numId w:val="2"/>
        </w:numPr>
        <w:spacing w:after="0" w:line="360" w:lineRule="auto"/>
        <w:rPr>
          <w:lang w:val="nl-NL"/>
        </w:rPr>
      </w:pPr>
      <w:r w:rsidRPr="00DE3158">
        <w:rPr>
          <w:lang w:val="nl-NL"/>
        </w:rPr>
        <w:t xml:space="preserve">Ik legateer aan </w:t>
      </w:r>
      <w:proofErr w:type="spellStart"/>
      <w:r w:rsidRPr="00DE3158">
        <w:rPr>
          <w:lang w:val="nl-NL"/>
        </w:rPr>
        <w:t>Delftsche</w:t>
      </w:r>
      <w:proofErr w:type="spellEnd"/>
      <w:r w:rsidRPr="00DE3158">
        <w:rPr>
          <w:lang w:val="nl-NL"/>
        </w:rPr>
        <w:t xml:space="preserve"> Studenten </w:t>
      </w:r>
      <w:proofErr w:type="spellStart"/>
      <w:r w:rsidRPr="00DE3158">
        <w:rPr>
          <w:lang w:val="nl-NL"/>
        </w:rPr>
        <w:t>RoeiVereeniging</w:t>
      </w:r>
      <w:proofErr w:type="spellEnd"/>
      <w:r w:rsidRPr="00DE3158">
        <w:rPr>
          <w:lang w:val="nl-NL"/>
        </w:rPr>
        <w:t xml:space="preserve"> "</w:t>
      </w:r>
      <w:proofErr w:type="spellStart"/>
      <w:r w:rsidRPr="00DE3158">
        <w:rPr>
          <w:lang w:val="nl-NL"/>
        </w:rPr>
        <w:t>Laga</w:t>
      </w:r>
      <w:proofErr w:type="spellEnd"/>
      <w:r w:rsidRPr="00DE3158">
        <w:rPr>
          <w:lang w:val="nl-NL"/>
        </w:rPr>
        <w:t>", een vereniging, statutair gevestigd te Delft, ingeschreven in het handelsregister onder nummer: 40397050, hierna te noemen: “</w:t>
      </w:r>
      <w:proofErr w:type="spellStart"/>
      <w:r w:rsidRPr="00DE3158">
        <w:rPr>
          <w:lang w:val="nl-NL"/>
        </w:rPr>
        <w:t>Laga</w:t>
      </w:r>
      <w:proofErr w:type="spellEnd"/>
      <w:r w:rsidRPr="00DE3158">
        <w:rPr>
          <w:lang w:val="nl-NL"/>
        </w:rPr>
        <w:t xml:space="preserve">” , </w:t>
      </w:r>
      <w:r w:rsidRPr="00DE3158">
        <w:rPr>
          <w:lang w:val="nl-NL"/>
        </w:rPr>
        <w:br/>
        <w:t xml:space="preserve">bankrekening </w:t>
      </w:r>
      <w:r w:rsidR="0079719C" w:rsidRPr="0079719C">
        <w:rPr>
          <w:lang w:val="nl-NL"/>
        </w:rPr>
        <w:t>NL35 RABO 0309 3710 31</w:t>
      </w:r>
      <w:r w:rsidRPr="00DE3158">
        <w:rPr>
          <w:lang w:val="nl-NL"/>
        </w:rPr>
        <w:t xml:space="preserve">  een bedrag</w:t>
      </w:r>
    </w:p>
    <w:p w14:paraId="2009A205" w14:textId="1F1575C1" w:rsidR="00DE3158" w:rsidRPr="00B226F4" w:rsidRDefault="00DE3158" w:rsidP="00DE3158">
      <w:pPr>
        <w:pStyle w:val="Lijstalinea"/>
        <w:numPr>
          <w:ilvl w:val="0"/>
          <w:numId w:val="5"/>
        </w:numPr>
        <w:rPr>
          <w:lang w:val="nl-NL"/>
        </w:rPr>
      </w:pPr>
      <w:r w:rsidRPr="00B226F4">
        <w:rPr>
          <w:lang w:val="nl-NL"/>
        </w:rPr>
        <w:t xml:space="preserve">……………….…. </w:t>
      </w:r>
      <w:r w:rsidRPr="00B226F4">
        <w:rPr>
          <w:highlight w:val="yellow"/>
          <w:lang w:val="nl-NL"/>
        </w:rPr>
        <w:t>(VAST BEDRAG</w:t>
      </w:r>
      <w:r w:rsidRPr="00B226F4">
        <w:rPr>
          <w:lang w:val="nl-NL"/>
        </w:rPr>
        <w:t xml:space="preserve">) </w:t>
      </w:r>
      <w:r w:rsidRPr="00DE3158">
        <w:rPr>
          <w:lang w:val="nl-NL"/>
        </w:rPr>
        <w:t>groot. Voor de voldoening van dit geldlegaat is iedere erfgenaam verbonden voor een deel evenredig aan zijn erfdeel.</w:t>
      </w:r>
    </w:p>
    <w:p w14:paraId="32414947" w14:textId="77777777" w:rsidR="00DE3158" w:rsidRDefault="00DE3158" w:rsidP="00DE3158">
      <w:pPr>
        <w:ind w:left="360"/>
        <w:rPr>
          <w:lang w:val="nl-NL"/>
        </w:rPr>
      </w:pPr>
    </w:p>
    <w:p w14:paraId="154D2D56" w14:textId="409E3FA5" w:rsidR="00DE3158" w:rsidRPr="00DE3158" w:rsidRDefault="00DE3158" w:rsidP="00DE3158">
      <w:pPr>
        <w:pStyle w:val="Lijstalinea"/>
        <w:numPr>
          <w:ilvl w:val="0"/>
          <w:numId w:val="5"/>
        </w:numPr>
        <w:rPr>
          <w:lang w:val="nl-NL"/>
        </w:rPr>
      </w:pPr>
      <w:r w:rsidRPr="00DE3158">
        <w:rPr>
          <w:lang w:val="nl-NL"/>
        </w:rPr>
        <w:t xml:space="preserve">ter grootte van ……………….…. </w:t>
      </w:r>
      <w:r w:rsidRPr="00DE3158">
        <w:rPr>
          <w:highlight w:val="yellow"/>
          <w:lang w:val="nl-NL"/>
        </w:rPr>
        <w:t>(VARIABEL BEDRAG</w:t>
      </w:r>
      <w:r>
        <w:rPr>
          <w:lang w:val="nl-NL"/>
        </w:rPr>
        <w:t>)</w:t>
      </w:r>
      <w:r w:rsidRPr="00DE3158">
        <w:rPr>
          <w:lang w:val="nl-NL"/>
        </w:rPr>
        <w:t>, % van de waarde van nalatenschap</w:t>
      </w:r>
      <w:r>
        <w:rPr>
          <w:lang w:val="nl-NL"/>
        </w:rPr>
        <w:t xml:space="preserve">. </w:t>
      </w:r>
      <w:r w:rsidRPr="00DE3158">
        <w:rPr>
          <w:lang w:val="nl-NL"/>
        </w:rPr>
        <w:t>Onder 'waarde van mijn nalatenschap' wordt verstaan de waarde in het economische verkeer van alle goederen van mijn nalatenschap na aftrek van de onder a tot en met d, f, g en i van artikel 4:7 Burgerlijk Wetboek vermelde schulden van mijn nalatenschap.</w:t>
      </w:r>
    </w:p>
    <w:p w14:paraId="4CD0FC3B" w14:textId="77777777" w:rsidR="00DE3158" w:rsidRPr="00DE3158" w:rsidRDefault="00DE3158" w:rsidP="00DE3158">
      <w:pPr>
        <w:ind w:left="360"/>
        <w:rPr>
          <w:lang w:val="nl-NL"/>
        </w:rPr>
      </w:pPr>
      <w:r w:rsidRPr="00DE3158">
        <w:rPr>
          <w:lang w:val="nl-NL"/>
        </w:rPr>
        <w:tab/>
        <w:t>Voor de voldoening van dit geldlegaat is iedere erfgenaam verbonden voor een deel evenredig aan zijn erfdeel.</w:t>
      </w:r>
    </w:p>
    <w:p w14:paraId="2539B96C" w14:textId="4CB59C30" w:rsidR="00DE3158" w:rsidRPr="007C576A" w:rsidRDefault="00DE3158" w:rsidP="00DE3158">
      <w:pPr>
        <w:pStyle w:val="Lijstalinea"/>
        <w:ind w:left="360"/>
      </w:pPr>
      <w:r w:rsidRPr="00DE3158">
        <w:t xml:space="preserve">……………….…. </w:t>
      </w:r>
      <w:r w:rsidRPr="00DE3158">
        <w:rPr>
          <w:highlight w:val="yellow"/>
        </w:rPr>
        <w:t>(</w:t>
      </w:r>
      <w:r>
        <w:rPr>
          <w:highlight w:val="yellow"/>
        </w:rPr>
        <w:t>HIER VERDER</w:t>
      </w:r>
      <w:r>
        <w:t>)</w:t>
      </w:r>
    </w:p>
    <w:p w14:paraId="45F45ABA" w14:textId="77777777" w:rsidR="00120CBD" w:rsidRDefault="00DE3158" w:rsidP="00120CBD">
      <w:pPr>
        <w:numPr>
          <w:ilvl w:val="0"/>
          <w:numId w:val="2"/>
        </w:numPr>
        <w:spacing w:after="0" w:line="360" w:lineRule="auto"/>
        <w:rPr>
          <w:lang w:val="nl-NL"/>
        </w:rPr>
      </w:pPr>
      <w:r w:rsidRPr="00120CBD">
        <w:rPr>
          <w:lang w:val="nl-NL"/>
        </w:rPr>
        <w:t>Over het gelegateerde bedrag is geen rente verschuldigd.</w:t>
      </w:r>
    </w:p>
    <w:p w14:paraId="6CF9FC0E" w14:textId="56CE5DE1" w:rsidR="00DE3158" w:rsidRPr="00120CBD" w:rsidRDefault="00DE3158" w:rsidP="00120CBD">
      <w:pPr>
        <w:numPr>
          <w:ilvl w:val="0"/>
          <w:numId w:val="2"/>
        </w:numPr>
        <w:spacing w:after="0" w:line="360" w:lineRule="auto"/>
        <w:rPr>
          <w:lang w:val="nl-NL"/>
        </w:rPr>
      </w:pPr>
      <w:r w:rsidRPr="00120CBD">
        <w:rPr>
          <w:lang w:val="nl-NL"/>
        </w:rPr>
        <w:t xml:space="preserve">Ik verzoek </w:t>
      </w:r>
      <w:proofErr w:type="spellStart"/>
      <w:r w:rsidRPr="00120CBD">
        <w:rPr>
          <w:lang w:val="nl-NL"/>
        </w:rPr>
        <w:t>Laga</w:t>
      </w:r>
      <w:proofErr w:type="spellEnd"/>
      <w:r w:rsidRPr="00120CBD">
        <w:rPr>
          <w:lang w:val="nl-NL"/>
        </w:rPr>
        <w:t xml:space="preserve"> het gelegateerde aan te wenden ter verwerving van nieuw roei materiaal dan wel ter leen te verstrekken aan Stichting Onroerend Goed </w:t>
      </w:r>
      <w:proofErr w:type="spellStart"/>
      <w:r w:rsidRPr="00120CBD">
        <w:rPr>
          <w:lang w:val="nl-NL"/>
        </w:rPr>
        <w:t>Laga</w:t>
      </w:r>
      <w:proofErr w:type="spellEnd"/>
      <w:r w:rsidRPr="00120CBD">
        <w:rPr>
          <w:lang w:val="nl-NL"/>
        </w:rPr>
        <w:t xml:space="preserve">, een stichting, statutair gevestigd te gemeente Delft, ingeschreven in het handelsregister onder nummer: 41146542, hierna te noemen: “Stichting OG </w:t>
      </w:r>
      <w:proofErr w:type="spellStart"/>
      <w:r w:rsidRPr="00120CBD">
        <w:rPr>
          <w:lang w:val="nl-NL"/>
        </w:rPr>
        <w:t>Laga</w:t>
      </w:r>
      <w:proofErr w:type="spellEnd"/>
      <w:r w:rsidRPr="00120CBD">
        <w:rPr>
          <w:lang w:val="nl-NL"/>
        </w:rPr>
        <w:t xml:space="preserve">”, opdat deze kan investeren in het bij </w:t>
      </w:r>
      <w:proofErr w:type="spellStart"/>
      <w:r w:rsidRPr="00120CBD">
        <w:rPr>
          <w:lang w:val="nl-NL"/>
        </w:rPr>
        <w:t>Laga</w:t>
      </w:r>
      <w:proofErr w:type="spellEnd"/>
      <w:r w:rsidRPr="00120CBD">
        <w:rPr>
          <w:lang w:val="nl-NL"/>
        </w:rPr>
        <w:t xml:space="preserve"> in gebruik zijnde materiaal</w:t>
      </w:r>
      <w:r w:rsidR="00B226F4" w:rsidRPr="00120CBD">
        <w:rPr>
          <w:lang w:val="nl-NL"/>
        </w:rPr>
        <w:t xml:space="preserve">, </w:t>
      </w:r>
      <w:r w:rsidR="00B226F4" w:rsidRPr="00120CBD">
        <w:rPr>
          <w:color w:val="000000" w:themeColor="text1"/>
          <w:lang w:val="nl-NL"/>
        </w:rPr>
        <w:t>dan wel aan te wenden voor een ander doel</w:t>
      </w:r>
      <w:r w:rsidR="004730F2" w:rsidRPr="00120CBD">
        <w:rPr>
          <w:color w:val="000000" w:themeColor="text1"/>
          <w:lang w:val="nl-NL"/>
        </w:rPr>
        <w:t xml:space="preserve">, </w:t>
      </w:r>
      <w:r w:rsidR="001D58EF" w:rsidRPr="00120CBD">
        <w:rPr>
          <w:color w:val="000000" w:themeColor="text1"/>
          <w:lang w:val="nl-NL"/>
        </w:rPr>
        <w:t xml:space="preserve">dat direct in het belang is van de DSRV </w:t>
      </w:r>
      <w:proofErr w:type="spellStart"/>
      <w:r w:rsidR="001D58EF" w:rsidRPr="00120CBD">
        <w:rPr>
          <w:color w:val="000000" w:themeColor="text1"/>
          <w:lang w:val="nl-NL"/>
        </w:rPr>
        <w:t>Laga</w:t>
      </w:r>
      <w:proofErr w:type="spellEnd"/>
      <w:r w:rsidR="001D58EF" w:rsidRPr="00120CBD">
        <w:rPr>
          <w:color w:val="000000" w:themeColor="text1"/>
          <w:lang w:val="nl-NL"/>
        </w:rPr>
        <w:t xml:space="preserve">, </w:t>
      </w:r>
      <w:r w:rsidR="00B226F4" w:rsidRPr="00120CBD">
        <w:rPr>
          <w:color w:val="000000" w:themeColor="text1"/>
          <w:lang w:val="nl-NL"/>
        </w:rPr>
        <w:t xml:space="preserve">door het bestuur van de Stichting OG </w:t>
      </w:r>
      <w:proofErr w:type="spellStart"/>
      <w:r w:rsidR="00B226F4" w:rsidRPr="00120CBD">
        <w:rPr>
          <w:color w:val="000000" w:themeColor="text1"/>
          <w:lang w:val="nl-NL"/>
        </w:rPr>
        <w:t>Laga</w:t>
      </w:r>
      <w:proofErr w:type="spellEnd"/>
      <w:r w:rsidR="00B226F4" w:rsidRPr="00120CBD">
        <w:rPr>
          <w:lang w:val="nl-NL"/>
        </w:rPr>
        <w:t xml:space="preserve"> vast te stellen</w:t>
      </w:r>
      <w:r w:rsidR="001D58EF" w:rsidRPr="00120CBD">
        <w:rPr>
          <w:lang w:val="nl-NL"/>
        </w:rPr>
        <w:t>.</w:t>
      </w:r>
    </w:p>
    <w:p w14:paraId="4D478A8A" w14:textId="77777777" w:rsidR="00DE3158" w:rsidRDefault="00DE3158" w:rsidP="00DE3158">
      <w:pPr>
        <w:numPr>
          <w:ilvl w:val="0"/>
          <w:numId w:val="2"/>
        </w:numPr>
        <w:spacing w:after="0" w:line="360" w:lineRule="auto"/>
        <w:rPr>
          <w:lang w:val="nl-NL"/>
        </w:rPr>
      </w:pPr>
      <w:r w:rsidRPr="00DE3158">
        <w:rPr>
          <w:lang w:val="nl-NL"/>
        </w:rPr>
        <w:t>Het legaat is zes maanden na mijn overlijden opeisbaar. Er is slechts sprake van verzuim na ingebrekestelling.</w:t>
      </w:r>
    </w:p>
    <w:p w14:paraId="1D7753F6" w14:textId="77777777" w:rsidR="00DE3158" w:rsidRDefault="00DE3158" w:rsidP="00DE3158">
      <w:pPr>
        <w:spacing w:after="0" w:line="360" w:lineRule="auto"/>
        <w:ind w:left="360"/>
        <w:rPr>
          <w:lang w:val="nl-NL"/>
        </w:rPr>
      </w:pPr>
    </w:p>
    <w:p w14:paraId="7EE4B261" w14:textId="77777777" w:rsidR="00DE3158" w:rsidRPr="00DE3158" w:rsidRDefault="00DE3158" w:rsidP="00DE3158">
      <w:pPr>
        <w:spacing w:after="0" w:line="360" w:lineRule="auto"/>
        <w:ind w:left="360"/>
        <w:rPr>
          <w:lang w:val="nl-NL"/>
        </w:rPr>
      </w:pPr>
    </w:p>
    <w:p w14:paraId="4C9AA7E0" w14:textId="77777777" w:rsidR="00DE3158" w:rsidRPr="00DE3158" w:rsidRDefault="00DE3158" w:rsidP="00DE3158">
      <w:proofErr w:type="spellStart"/>
      <w:r w:rsidRPr="00DE3158">
        <w:rPr>
          <w:rStyle w:val="styleHeading2"/>
          <w:rFonts w:asciiTheme="minorHAnsi" w:hAnsiTheme="minorHAnsi" w:cs="Times New Roman"/>
        </w:rPr>
        <w:t>Onderling</w:t>
      </w:r>
      <w:proofErr w:type="spellEnd"/>
      <w:r w:rsidRPr="00DE3158">
        <w:rPr>
          <w:rStyle w:val="styleHeading2"/>
          <w:rFonts w:asciiTheme="minorHAnsi" w:hAnsiTheme="minorHAnsi" w:cs="Times New Roman"/>
        </w:rPr>
        <w:t xml:space="preserve"> </w:t>
      </w:r>
      <w:proofErr w:type="spellStart"/>
      <w:r w:rsidRPr="00DE3158">
        <w:rPr>
          <w:rStyle w:val="styleHeading2"/>
          <w:rFonts w:asciiTheme="minorHAnsi" w:hAnsiTheme="minorHAnsi" w:cs="Times New Roman"/>
        </w:rPr>
        <w:t>beschermingsbewind</w:t>
      </w:r>
      <w:proofErr w:type="spellEnd"/>
    </w:p>
    <w:p w14:paraId="64270AC0" w14:textId="473130BB" w:rsidR="00DE3158" w:rsidRPr="00DE3158" w:rsidRDefault="00DE3158" w:rsidP="00DE3158">
      <w:r w:rsidRPr="00DE3158">
        <w:rPr>
          <w:rStyle w:val="styleUnderline"/>
          <w:rFonts w:asciiTheme="minorHAnsi" w:hAnsiTheme="minorHAnsi" w:cs="Times New Roman"/>
        </w:rPr>
        <w:t xml:space="preserve">Artikel </w:t>
      </w:r>
      <w:r>
        <w:rPr>
          <w:rStyle w:val="styleUnderline"/>
          <w:rFonts w:asciiTheme="minorHAnsi" w:hAnsiTheme="minorHAnsi" w:cs="Times New Roman"/>
        </w:rPr>
        <w:t>2</w:t>
      </w:r>
    </w:p>
    <w:p w14:paraId="48D44170" w14:textId="77777777" w:rsidR="00DE3158" w:rsidRPr="007C576A" w:rsidRDefault="00DE3158" w:rsidP="00DE3158">
      <w:pPr>
        <w:numPr>
          <w:ilvl w:val="0"/>
          <w:numId w:val="3"/>
        </w:numPr>
        <w:spacing w:after="0" w:line="360" w:lineRule="auto"/>
      </w:pPr>
      <w:r w:rsidRPr="00DE3158">
        <w:rPr>
          <w:lang w:val="nl-NL"/>
        </w:rPr>
        <w:t xml:space="preserve">Ik stel een bewind in over het hiervoor gemelde aan </w:t>
      </w:r>
      <w:proofErr w:type="spellStart"/>
      <w:r w:rsidRPr="00DE3158">
        <w:rPr>
          <w:lang w:val="nl-NL"/>
        </w:rPr>
        <w:t>Laga</w:t>
      </w:r>
      <w:proofErr w:type="spellEnd"/>
      <w:r w:rsidRPr="00DE3158">
        <w:rPr>
          <w:lang w:val="nl-NL"/>
        </w:rPr>
        <w:t xml:space="preserve"> gelegateerde bedrag. Dit bewind is ingesteld in het belang van zowel </w:t>
      </w:r>
      <w:proofErr w:type="spellStart"/>
      <w:r w:rsidRPr="00DE3158">
        <w:rPr>
          <w:lang w:val="nl-NL"/>
        </w:rPr>
        <w:t>Laga</w:t>
      </w:r>
      <w:proofErr w:type="spellEnd"/>
      <w:r w:rsidRPr="00DE3158">
        <w:rPr>
          <w:lang w:val="nl-NL"/>
        </w:rPr>
        <w:t xml:space="preserve"> als Stichting OG </w:t>
      </w:r>
      <w:proofErr w:type="spellStart"/>
      <w:r w:rsidRPr="00DE3158">
        <w:rPr>
          <w:lang w:val="nl-NL"/>
        </w:rPr>
        <w:t>Laga</w:t>
      </w:r>
      <w:proofErr w:type="spellEnd"/>
      <w:r w:rsidRPr="00DE3158">
        <w:rPr>
          <w:lang w:val="nl-NL"/>
        </w:rPr>
        <w:t xml:space="preserve">. </w:t>
      </w:r>
      <w:r w:rsidRPr="007C576A">
        <w:t xml:space="preserve">Het </w:t>
      </w:r>
      <w:proofErr w:type="spellStart"/>
      <w:r w:rsidRPr="007C576A">
        <w:t>bewind</w:t>
      </w:r>
      <w:proofErr w:type="spellEnd"/>
      <w:r w:rsidRPr="007C576A">
        <w:t xml:space="preserve"> </w:t>
      </w:r>
      <w:proofErr w:type="spellStart"/>
      <w:r w:rsidRPr="007C576A">
        <w:t>eindigt</w:t>
      </w:r>
      <w:proofErr w:type="spellEnd"/>
      <w:r w:rsidRPr="007C576A">
        <w:t xml:space="preserve"> </w:t>
      </w:r>
      <w:proofErr w:type="spellStart"/>
      <w:r w:rsidRPr="007C576A">
        <w:t>na</w:t>
      </w:r>
      <w:proofErr w:type="spellEnd"/>
      <w:r w:rsidRPr="007C576A">
        <w:t xml:space="preserve"> </w:t>
      </w:r>
      <w:proofErr w:type="spellStart"/>
      <w:r w:rsidRPr="007C576A">
        <w:t>dertig</w:t>
      </w:r>
      <w:proofErr w:type="spellEnd"/>
      <w:r w:rsidRPr="007C576A">
        <w:t xml:space="preserve"> </w:t>
      </w:r>
      <w:proofErr w:type="spellStart"/>
      <w:r w:rsidRPr="007C576A">
        <w:t>jaar</w:t>
      </w:r>
      <w:proofErr w:type="spellEnd"/>
      <w:r w:rsidRPr="007C576A">
        <w:t>.</w:t>
      </w:r>
    </w:p>
    <w:p w14:paraId="11DF4FCA" w14:textId="77777777" w:rsidR="00DE3158" w:rsidRPr="00DE3158" w:rsidRDefault="00DE3158" w:rsidP="00DE3158">
      <w:pPr>
        <w:numPr>
          <w:ilvl w:val="0"/>
          <w:numId w:val="4"/>
        </w:numPr>
        <w:spacing w:after="0" w:line="360" w:lineRule="auto"/>
        <w:rPr>
          <w:lang w:val="nl-NL"/>
        </w:rPr>
      </w:pPr>
      <w:r w:rsidRPr="00DE3158">
        <w:rPr>
          <w:lang w:val="nl-NL"/>
        </w:rPr>
        <w:t>De bevoegdheden van de executeur en een eventuele afwikkelingsbewindvoerder hebben voorrang boven de bevoegdheden van de in dit artikel benoemde bewindvoerder.</w:t>
      </w:r>
    </w:p>
    <w:p w14:paraId="3F04B3A7" w14:textId="77777777" w:rsidR="00DE3158" w:rsidRPr="00DE3158" w:rsidRDefault="00DE3158" w:rsidP="00DE3158">
      <w:pPr>
        <w:numPr>
          <w:ilvl w:val="0"/>
          <w:numId w:val="3"/>
        </w:numPr>
        <w:spacing w:after="0" w:line="360" w:lineRule="auto"/>
        <w:rPr>
          <w:lang w:val="nl-NL"/>
        </w:rPr>
      </w:pPr>
      <w:r w:rsidRPr="00DE3158">
        <w:rPr>
          <w:lang w:val="nl-NL"/>
        </w:rPr>
        <w:t xml:space="preserve">Ik benoem Stichting OG </w:t>
      </w:r>
      <w:proofErr w:type="spellStart"/>
      <w:r w:rsidRPr="00DE3158">
        <w:rPr>
          <w:lang w:val="nl-NL"/>
        </w:rPr>
        <w:t>Laga</w:t>
      </w:r>
      <w:proofErr w:type="spellEnd"/>
      <w:r w:rsidRPr="00DE3158">
        <w:rPr>
          <w:lang w:val="nl-NL"/>
        </w:rPr>
        <w:t xml:space="preserve"> tot bewindvoerder.</w:t>
      </w:r>
    </w:p>
    <w:p w14:paraId="326CDB25" w14:textId="77777777" w:rsidR="00DE3158" w:rsidRPr="00DE3158" w:rsidRDefault="00DE3158" w:rsidP="00DE3158">
      <w:pPr>
        <w:numPr>
          <w:ilvl w:val="0"/>
          <w:numId w:val="3"/>
        </w:numPr>
        <w:spacing w:after="0" w:line="360" w:lineRule="auto"/>
        <w:rPr>
          <w:lang w:val="nl-NL"/>
        </w:rPr>
      </w:pPr>
      <w:r w:rsidRPr="00DE3158">
        <w:rPr>
          <w:lang w:val="nl-NL"/>
        </w:rPr>
        <w:t>Ik ken de bewindvoerder voor diens werkzaamheden geen beloning toe.</w:t>
      </w:r>
    </w:p>
    <w:p w14:paraId="151FED3D" w14:textId="77777777" w:rsidR="00DE3158" w:rsidRPr="00DE3158" w:rsidRDefault="00DE3158" w:rsidP="00DE3158">
      <w:pPr>
        <w:numPr>
          <w:ilvl w:val="0"/>
          <w:numId w:val="3"/>
        </w:numPr>
        <w:spacing w:after="0" w:line="360" w:lineRule="auto"/>
        <w:rPr>
          <w:lang w:val="nl-NL"/>
        </w:rPr>
      </w:pPr>
      <w:r w:rsidRPr="00DE3158">
        <w:rPr>
          <w:lang w:val="nl-NL"/>
        </w:rPr>
        <w:t>Ik bepaal ten aanzien van dit onderling beschermingsbewind met gebruikmaking van het bepaalde in artikel 4:171 Burgerlijk Wetboek het volgende:</w:t>
      </w:r>
    </w:p>
    <w:p w14:paraId="04DD0BFD" w14:textId="77777777" w:rsidR="00DE3158" w:rsidRPr="00DE3158" w:rsidRDefault="00DE3158" w:rsidP="00DE3158">
      <w:pPr>
        <w:numPr>
          <w:ilvl w:val="1"/>
          <w:numId w:val="3"/>
        </w:numPr>
        <w:spacing w:after="0" w:line="360" w:lineRule="auto"/>
        <w:rPr>
          <w:lang w:val="nl-NL"/>
        </w:rPr>
      </w:pPr>
      <w:r w:rsidRPr="00DE3158">
        <w:rPr>
          <w:lang w:val="nl-NL"/>
        </w:rPr>
        <w:t>De rechthebbende is naast de bewindvoerder bevoegd tot handelingen dienende tot gewoon onderhoud van de onder bewind staande goederen die hij in gebruik heeft en tot handelingen die geen uitstel kunnen lijden. Voor het overige komt het beheer uitsluitend toe aan de bewindvoerder.</w:t>
      </w:r>
    </w:p>
    <w:p w14:paraId="2F219FAF" w14:textId="77777777" w:rsidR="00DE3158" w:rsidRPr="00DE3158" w:rsidRDefault="00DE3158" w:rsidP="00DE3158">
      <w:pPr>
        <w:numPr>
          <w:ilvl w:val="1"/>
          <w:numId w:val="3"/>
        </w:numPr>
        <w:spacing w:after="0" w:line="360" w:lineRule="auto"/>
        <w:rPr>
          <w:lang w:val="nl-NL"/>
        </w:rPr>
      </w:pPr>
      <w:r w:rsidRPr="00DE3158">
        <w:rPr>
          <w:lang w:val="nl-NL"/>
        </w:rPr>
        <w:t>De bewindvoerder is zonder toestemming van de rechthebbende of machtiging van de kantonrechter bevoegd tot de handelingen bedoeld in artikel 4:169 lid 1 Burgerlijk Wetboek.</w:t>
      </w:r>
    </w:p>
    <w:p w14:paraId="37F7CDF2" w14:textId="77777777" w:rsidR="00DE3158" w:rsidRPr="00DE3158" w:rsidRDefault="00DE3158" w:rsidP="00DE3158">
      <w:pPr>
        <w:numPr>
          <w:ilvl w:val="1"/>
          <w:numId w:val="3"/>
        </w:numPr>
        <w:spacing w:after="0" w:line="360" w:lineRule="auto"/>
        <w:rPr>
          <w:lang w:val="nl-NL"/>
        </w:rPr>
      </w:pPr>
      <w:r w:rsidRPr="00DE3158">
        <w:rPr>
          <w:lang w:val="nl-NL"/>
        </w:rPr>
        <w:t>De bewindvoerder kan niet aansprakelijk worden gesteld voor waardedaling of winstderving ter zake van te goeder trouw door hem gekozen, gehandhaafde of geliquideerde beleggingen. De bewindvoerder kan evenmin aansprakelijk worden gesteld voor de eventueel door een bank of andere kredietinstelling in rekening gebrachte negatieve rente over creditsaldi op betaal- en/of spaarrekeningen.</w:t>
      </w:r>
    </w:p>
    <w:p w14:paraId="38A4A0CB" w14:textId="77777777" w:rsidR="00DE3158" w:rsidRPr="00DE3158" w:rsidRDefault="00DE3158" w:rsidP="00DE3158">
      <w:pPr>
        <w:numPr>
          <w:ilvl w:val="0"/>
          <w:numId w:val="3"/>
        </w:numPr>
        <w:spacing w:after="0" w:line="360" w:lineRule="auto"/>
        <w:rPr>
          <w:lang w:val="nl-NL"/>
        </w:rPr>
      </w:pPr>
      <w:r w:rsidRPr="00DE3158">
        <w:rPr>
          <w:lang w:val="nl-NL"/>
        </w:rPr>
        <w:t>De bewindvoerder dient te waken over de belangen van alle betrokkenen en die maatregelen te nemen die hij in dit kader wenselijk acht.</w:t>
      </w:r>
    </w:p>
    <w:p w14:paraId="1EB96A75" w14:textId="77777777" w:rsidR="00DE3158" w:rsidRPr="00DE3158" w:rsidRDefault="00DE3158" w:rsidP="00DE3158">
      <w:pPr>
        <w:numPr>
          <w:ilvl w:val="0"/>
          <w:numId w:val="3"/>
        </w:numPr>
        <w:spacing w:after="0" w:line="360" w:lineRule="auto"/>
        <w:rPr>
          <w:lang w:val="nl-NL"/>
        </w:rPr>
      </w:pPr>
      <w:r w:rsidRPr="00DE3158">
        <w:rPr>
          <w:lang w:val="nl-NL"/>
        </w:rPr>
        <w:t>Ingeval van geschil tussen de verschillende betrokkenen het bewind betreffende, kan de bewindvoerder daaromtrent een voor hen bindende beslissing nemen.</w:t>
      </w:r>
    </w:p>
    <w:p w14:paraId="4D6AF156" w14:textId="77777777" w:rsidR="00CB26B1" w:rsidRDefault="00CB26B1" w:rsidP="00AD295B">
      <w:pPr>
        <w:pStyle w:val="Plattetekst"/>
        <w:rPr>
          <w:rFonts w:cs="Arial"/>
          <w:i/>
          <w:iCs/>
          <w:szCs w:val="22"/>
          <w:lang w:val="nl-NL"/>
        </w:rPr>
      </w:pPr>
    </w:p>
    <w:p w14:paraId="54E8306F" w14:textId="77777777" w:rsidR="00CB26B1" w:rsidRDefault="00CB26B1" w:rsidP="00AD295B">
      <w:pPr>
        <w:pStyle w:val="Plattetekst"/>
        <w:rPr>
          <w:rFonts w:cs="Arial"/>
          <w:i/>
          <w:iCs/>
          <w:szCs w:val="22"/>
          <w:lang w:val="nl-NL"/>
        </w:rPr>
      </w:pPr>
    </w:p>
    <w:p w14:paraId="2518DDB6" w14:textId="655D8538" w:rsidR="002D759F" w:rsidRDefault="002D759F" w:rsidP="00AD295B">
      <w:pPr>
        <w:pStyle w:val="Plattetekst"/>
        <w:rPr>
          <w:rFonts w:cs="Arial"/>
          <w:i/>
          <w:iCs/>
          <w:szCs w:val="22"/>
          <w:lang w:val="nl-NL"/>
        </w:rPr>
      </w:pPr>
      <w:r>
        <w:rPr>
          <w:rFonts w:cs="Arial"/>
          <w:szCs w:val="22"/>
          <w:lang w:val="nl-NL"/>
        </w:rPr>
        <w:t xml:space="preserve">U kunt </w:t>
      </w:r>
      <w:r w:rsidR="005C4D28">
        <w:rPr>
          <w:rFonts w:cs="Arial"/>
          <w:szCs w:val="22"/>
          <w:lang w:val="nl-NL"/>
        </w:rPr>
        <w:t>het ingevulde</w:t>
      </w:r>
      <w:r w:rsidR="00FF695D">
        <w:rPr>
          <w:rFonts w:cs="Arial"/>
          <w:szCs w:val="22"/>
          <w:lang w:val="nl-NL"/>
        </w:rPr>
        <w:t xml:space="preserve"> </w:t>
      </w:r>
      <w:r w:rsidR="005C4D28">
        <w:rPr>
          <w:rFonts w:cs="Arial"/>
          <w:szCs w:val="22"/>
          <w:lang w:val="nl-NL"/>
        </w:rPr>
        <w:t xml:space="preserve">formulier </w:t>
      </w:r>
      <w:r w:rsidR="001B059F">
        <w:rPr>
          <w:rFonts w:cs="Arial"/>
          <w:szCs w:val="22"/>
          <w:lang w:val="nl-NL"/>
        </w:rPr>
        <w:t>via de mail sturen naar</w:t>
      </w:r>
      <w:r w:rsidR="00C974B2">
        <w:rPr>
          <w:rFonts w:cs="Arial"/>
          <w:szCs w:val="22"/>
          <w:lang w:val="nl-NL"/>
        </w:rPr>
        <w:t>:</w:t>
      </w:r>
      <w:r w:rsidR="00C974B2">
        <w:rPr>
          <w:rFonts w:cs="Arial"/>
          <w:szCs w:val="22"/>
          <w:lang w:val="nl-NL"/>
        </w:rPr>
        <w:br/>
      </w:r>
      <w:r w:rsidR="00C974B2">
        <w:rPr>
          <w:rFonts w:cs="Arial"/>
          <w:szCs w:val="22"/>
          <w:lang w:val="nl-NL"/>
        </w:rPr>
        <w:br/>
      </w:r>
      <w:hyperlink r:id="rId8" w:history="1">
        <w:r w:rsidR="005C4D28" w:rsidRPr="00AF7205">
          <w:rPr>
            <w:rStyle w:val="Hyperlink"/>
            <w:rFonts w:cs="Arial"/>
            <w:szCs w:val="22"/>
            <w:lang w:val="nl-NL"/>
          </w:rPr>
          <w:t>f@laga.nl</w:t>
        </w:r>
      </w:hyperlink>
      <w:r w:rsidR="00C974B2">
        <w:rPr>
          <w:rFonts w:cs="Arial"/>
          <w:szCs w:val="22"/>
          <w:lang w:val="nl-NL"/>
        </w:rPr>
        <w:br/>
      </w:r>
      <w:r w:rsidR="005C4D28">
        <w:rPr>
          <w:rFonts w:cs="Arial"/>
          <w:i/>
          <w:iCs/>
          <w:szCs w:val="22"/>
          <w:lang w:val="nl-NL"/>
        </w:rPr>
        <w:t>Commissaris F (Financiën)</w:t>
      </w:r>
      <w:r w:rsidR="00C974B2" w:rsidRPr="009B5561">
        <w:rPr>
          <w:rFonts w:cs="Arial"/>
          <w:i/>
          <w:iCs/>
          <w:szCs w:val="22"/>
          <w:lang w:val="nl-NL"/>
        </w:rPr>
        <w:t xml:space="preserve"> </w:t>
      </w:r>
      <w:r w:rsidR="009B5561" w:rsidRPr="009B5561">
        <w:rPr>
          <w:rFonts w:cs="Arial"/>
          <w:i/>
          <w:iCs/>
          <w:szCs w:val="22"/>
          <w:lang w:val="nl-NL"/>
        </w:rPr>
        <w:t>D.S.R.V. “</w:t>
      </w:r>
      <w:proofErr w:type="spellStart"/>
      <w:r w:rsidR="009B5561" w:rsidRPr="009B5561">
        <w:rPr>
          <w:rFonts w:cs="Arial"/>
          <w:i/>
          <w:iCs/>
          <w:szCs w:val="22"/>
          <w:lang w:val="nl-NL"/>
        </w:rPr>
        <w:t>Laga</w:t>
      </w:r>
      <w:proofErr w:type="spellEnd"/>
      <w:r w:rsidR="009B5561" w:rsidRPr="009B5561">
        <w:rPr>
          <w:rFonts w:cs="Arial"/>
          <w:i/>
          <w:iCs/>
          <w:szCs w:val="22"/>
          <w:lang w:val="nl-NL"/>
        </w:rPr>
        <w:t>”</w:t>
      </w:r>
    </w:p>
    <w:p w14:paraId="147391FF" w14:textId="77777777" w:rsidR="00D35B04" w:rsidRDefault="00D35B04" w:rsidP="00AD295B">
      <w:pPr>
        <w:pStyle w:val="Plattetekst"/>
        <w:rPr>
          <w:rFonts w:cs="Arial"/>
          <w:i/>
          <w:iCs/>
          <w:szCs w:val="22"/>
          <w:lang w:val="nl-NL"/>
        </w:rPr>
      </w:pPr>
    </w:p>
    <w:p w14:paraId="1A1630B8" w14:textId="3F2C49DD" w:rsidR="00D35B04" w:rsidRPr="009B5561" w:rsidRDefault="00D35B04" w:rsidP="00AD295B">
      <w:pPr>
        <w:pStyle w:val="Plattetekst"/>
        <w:rPr>
          <w:rFonts w:cs="Arial"/>
          <w:i/>
          <w:iCs/>
          <w:szCs w:val="22"/>
          <w:lang w:val="nl-NL"/>
        </w:rPr>
      </w:pPr>
      <w:r>
        <w:rPr>
          <w:rFonts w:cs="Arial"/>
          <w:i/>
          <w:iCs/>
          <w:szCs w:val="22"/>
          <w:lang w:val="nl-NL"/>
        </w:rPr>
        <w:t xml:space="preserve">Voor </w:t>
      </w:r>
      <w:r w:rsidRPr="001B6E55">
        <w:rPr>
          <w:rFonts w:cs="Arial"/>
          <w:b/>
          <w:bCs/>
          <w:i/>
          <w:iCs/>
          <w:szCs w:val="22"/>
          <w:lang w:val="nl-NL"/>
        </w:rPr>
        <w:t>vragen</w:t>
      </w:r>
      <w:r>
        <w:rPr>
          <w:rFonts w:cs="Arial"/>
          <w:i/>
          <w:iCs/>
          <w:szCs w:val="22"/>
          <w:lang w:val="nl-NL"/>
        </w:rPr>
        <w:t xml:space="preserve"> kunt u contact opnemen met: </w:t>
      </w:r>
      <w:r>
        <w:rPr>
          <w:rFonts w:cs="Arial"/>
          <w:i/>
          <w:iCs/>
          <w:szCs w:val="22"/>
          <w:lang w:val="nl-NL"/>
        </w:rPr>
        <w:br/>
      </w:r>
      <w:r w:rsidRPr="001B6E55">
        <w:rPr>
          <w:rFonts w:cs="Arial"/>
          <w:i/>
          <w:iCs/>
          <w:szCs w:val="22"/>
          <w:lang w:val="nl-NL"/>
        </w:rPr>
        <w:t>Erik Barents</w:t>
      </w:r>
      <w:r>
        <w:rPr>
          <w:rFonts w:cs="Arial"/>
          <w:i/>
          <w:iCs/>
          <w:szCs w:val="22"/>
          <w:lang w:val="nl-NL"/>
        </w:rPr>
        <w:t xml:space="preserve"> (Oud-</w:t>
      </w:r>
      <w:proofErr w:type="spellStart"/>
      <w:r>
        <w:rPr>
          <w:rFonts w:cs="Arial"/>
          <w:i/>
          <w:iCs/>
          <w:szCs w:val="22"/>
          <w:lang w:val="nl-NL"/>
        </w:rPr>
        <w:t>Laga</w:t>
      </w:r>
      <w:proofErr w:type="spellEnd"/>
      <w:r>
        <w:rPr>
          <w:rFonts w:cs="Arial"/>
          <w:i/>
          <w:iCs/>
          <w:szCs w:val="22"/>
          <w:lang w:val="nl-NL"/>
        </w:rPr>
        <w:t xml:space="preserve">) - </w:t>
      </w:r>
      <w:hyperlink r:id="rId9" w:history="1">
        <w:r w:rsidRPr="00AF7205">
          <w:rPr>
            <w:rStyle w:val="Hyperlink"/>
            <w:rFonts w:cs="Arial"/>
            <w:i/>
            <w:iCs/>
            <w:szCs w:val="22"/>
            <w:lang w:val="nl-NL"/>
          </w:rPr>
          <w:t>e.barents@gmail.com</w:t>
        </w:r>
      </w:hyperlink>
      <w:r>
        <w:rPr>
          <w:rFonts w:cs="Arial"/>
          <w:i/>
          <w:iCs/>
          <w:szCs w:val="22"/>
          <w:lang w:val="nl-NL"/>
        </w:rPr>
        <w:br/>
      </w:r>
      <w:r w:rsidRPr="001B6E55">
        <w:rPr>
          <w:rFonts w:cs="Arial"/>
          <w:i/>
          <w:iCs/>
          <w:szCs w:val="22"/>
          <w:lang w:val="nl-NL"/>
        </w:rPr>
        <w:t>Puck van de Ven</w:t>
      </w:r>
      <w:r>
        <w:rPr>
          <w:rFonts w:cs="Arial"/>
          <w:i/>
          <w:iCs/>
          <w:szCs w:val="22"/>
          <w:lang w:val="nl-NL"/>
        </w:rPr>
        <w:t xml:space="preserve"> (Commissaris F) -  f@laga.nl</w:t>
      </w:r>
    </w:p>
    <w:sectPr w:rsidR="00D35B04" w:rsidRPr="009B5561" w:rsidSect="00DE3158">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5C02B4" w14:textId="77777777" w:rsidR="00915963" w:rsidRDefault="00915963" w:rsidP="00F1598A">
      <w:pPr>
        <w:spacing w:after="0" w:line="240" w:lineRule="auto"/>
      </w:pPr>
      <w:r>
        <w:separator/>
      </w:r>
    </w:p>
  </w:endnote>
  <w:endnote w:type="continuationSeparator" w:id="0">
    <w:p w14:paraId="0CDD6699" w14:textId="77777777" w:rsidR="00915963" w:rsidRDefault="00915963" w:rsidP="00F15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DBCF7" w14:textId="2027F3DF" w:rsidR="00A50B53" w:rsidRDefault="00A50B53">
    <w:pPr>
      <w:pStyle w:val="Voettekst"/>
    </w:pPr>
    <w:r>
      <w:rPr>
        <w:noProof/>
      </w:rPr>
      <w:drawing>
        <wp:anchor distT="0" distB="0" distL="114300" distR="114300" simplePos="0" relativeHeight="251659264" behindDoc="1" locked="0" layoutInCell="1" allowOverlap="1" wp14:anchorId="37C3846F" wp14:editId="03B05FFA">
          <wp:simplePos x="0" y="0"/>
          <wp:positionH relativeFrom="page">
            <wp:align>right</wp:align>
          </wp:positionH>
          <wp:positionV relativeFrom="paragraph">
            <wp:posOffset>-3071301</wp:posOffset>
          </wp:positionV>
          <wp:extent cx="2066925" cy="3713458"/>
          <wp:effectExtent l="0" t="0" r="0" b="1905"/>
          <wp:wrapNone/>
          <wp:docPr id="208642063" name="Picture 2" descr="A red and white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2063" name="Picture 2" descr="A red and white emblem&#10;&#10;Description automatically generated"/>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2066925" cy="371345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44EF51" w14:textId="77777777" w:rsidR="00915963" w:rsidRDefault="00915963" w:rsidP="00F1598A">
      <w:pPr>
        <w:spacing w:after="0" w:line="240" w:lineRule="auto"/>
      </w:pPr>
      <w:r>
        <w:separator/>
      </w:r>
    </w:p>
  </w:footnote>
  <w:footnote w:type="continuationSeparator" w:id="0">
    <w:p w14:paraId="7C4C6BEC" w14:textId="77777777" w:rsidR="00915963" w:rsidRDefault="00915963" w:rsidP="00F159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8336367"/>
      <w:docPartObj>
        <w:docPartGallery w:val="Page Numbers (Top of Page)"/>
        <w:docPartUnique/>
      </w:docPartObj>
    </w:sdtPr>
    <w:sdtContent>
      <w:p w14:paraId="549FE21C" w14:textId="77777777" w:rsidR="00A50B53" w:rsidRDefault="00A50B53">
        <w:pPr>
          <w:pStyle w:val="Koptekst"/>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p w14:paraId="17071818" w14:textId="77777777" w:rsidR="00A50B53" w:rsidRDefault="00A50B5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CE85AD0"/>
    <w:multiLevelType w:val="multilevel"/>
    <w:tmpl w:val="5E647A6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FFB0F54B"/>
    <w:multiLevelType w:val="multilevel"/>
    <w:tmpl w:val="DE34267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335DA1A0"/>
    <w:multiLevelType w:val="multilevel"/>
    <w:tmpl w:val="C01C71B0"/>
    <w:lvl w:ilvl="0">
      <w:start w:val="1"/>
      <w:numFmt w:val="bullet"/>
      <w:lvlText w:val=""/>
      <w:lvlJc w:val="left"/>
      <w:pPr>
        <w:tabs>
          <w:tab w:val="num" w:pos="360"/>
        </w:tabs>
        <w:ind w:left="360" w:hanging="360"/>
      </w:pPr>
    </w:lvl>
    <w:lvl w:ilvl="1">
      <w:start w:val="1"/>
      <w:numFmt w:val="bullet"/>
      <w:lvlText w:val=""/>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F0E4F1B"/>
    <w:multiLevelType w:val="hybridMultilevel"/>
    <w:tmpl w:val="FEBC169A"/>
    <w:lvl w:ilvl="0" w:tplc="DCBA83E8">
      <w:start w:val="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4658301">
    <w:abstractNumId w:val="2"/>
    <w:lvlOverride w:ilvl="0">
      <w:lvl w:ilvl="0">
        <w:start w:val="1"/>
        <w:numFmt w:val="bullet"/>
        <w:lvlText w:val=""/>
        <w:legacy w:legacy="1" w:legacySpace="0" w:legacyIndent="283"/>
        <w:lvlJc w:val="left"/>
        <w:pPr>
          <w:ind w:left="993" w:hanging="283"/>
        </w:pPr>
        <w:rPr>
          <w:rFonts w:ascii="Symbol" w:hAnsi="Symbol" w:hint="default"/>
        </w:rPr>
      </w:lvl>
    </w:lvlOverride>
  </w:num>
  <w:num w:numId="2" w16cid:durableId="912198987">
    <w:abstractNumId w:val="0"/>
  </w:num>
  <w:num w:numId="3" w16cid:durableId="1994869619">
    <w:abstractNumId w:val="1"/>
  </w:num>
  <w:num w:numId="4" w16cid:durableId="1270360317">
    <w:abstractNumId w:val="3"/>
  </w:num>
  <w:num w:numId="5" w16cid:durableId="20273679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9D1"/>
    <w:rsid w:val="000A4770"/>
    <w:rsid w:val="00120CBD"/>
    <w:rsid w:val="00190054"/>
    <w:rsid w:val="001B059F"/>
    <w:rsid w:val="001B12EE"/>
    <w:rsid w:val="001C50E1"/>
    <w:rsid w:val="001D58EF"/>
    <w:rsid w:val="002559D1"/>
    <w:rsid w:val="002B3769"/>
    <w:rsid w:val="002D759F"/>
    <w:rsid w:val="003260D5"/>
    <w:rsid w:val="0037391F"/>
    <w:rsid w:val="003A2F7F"/>
    <w:rsid w:val="003E4F41"/>
    <w:rsid w:val="004367DB"/>
    <w:rsid w:val="004730F2"/>
    <w:rsid w:val="004B46F8"/>
    <w:rsid w:val="005C4D28"/>
    <w:rsid w:val="005E138A"/>
    <w:rsid w:val="006434BF"/>
    <w:rsid w:val="006F2834"/>
    <w:rsid w:val="007014E5"/>
    <w:rsid w:val="0079719C"/>
    <w:rsid w:val="007A15D3"/>
    <w:rsid w:val="00890AE5"/>
    <w:rsid w:val="0090314F"/>
    <w:rsid w:val="00915963"/>
    <w:rsid w:val="00932E3D"/>
    <w:rsid w:val="0095378D"/>
    <w:rsid w:val="00956ED9"/>
    <w:rsid w:val="00974409"/>
    <w:rsid w:val="009B5561"/>
    <w:rsid w:val="009C3A28"/>
    <w:rsid w:val="009D4E77"/>
    <w:rsid w:val="00A334F6"/>
    <w:rsid w:val="00A50B53"/>
    <w:rsid w:val="00A52AC3"/>
    <w:rsid w:val="00AD295B"/>
    <w:rsid w:val="00AF1B79"/>
    <w:rsid w:val="00B21CFB"/>
    <w:rsid w:val="00B226F4"/>
    <w:rsid w:val="00B63498"/>
    <w:rsid w:val="00BD4D8D"/>
    <w:rsid w:val="00C2686B"/>
    <w:rsid w:val="00C974B2"/>
    <w:rsid w:val="00CA4900"/>
    <w:rsid w:val="00CB26B1"/>
    <w:rsid w:val="00D07EBC"/>
    <w:rsid w:val="00D322FC"/>
    <w:rsid w:val="00D35B04"/>
    <w:rsid w:val="00D42A58"/>
    <w:rsid w:val="00DE3158"/>
    <w:rsid w:val="00DF5A96"/>
    <w:rsid w:val="00E31BBD"/>
    <w:rsid w:val="00E4064F"/>
    <w:rsid w:val="00E858F4"/>
    <w:rsid w:val="00EB4E94"/>
    <w:rsid w:val="00ED30DC"/>
    <w:rsid w:val="00F1598A"/>
    <w:rsid w:val="00FD3A38"/>
    <w:rsid w:val="00FD7E1F"/>
    <w:rsid w:val="00FF6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24C50"/>
  <w15:chartTrackingRefBased/>
  <w15:docId w15:val="{7DF62FDD-5BC2-4FA8-9E44-8553A7B38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559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559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nhideWhenUsed/>
    <w:qFormat/>
    <w:rsid w:val="002559D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559D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559D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559D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559D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559D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559D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559D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559D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rsid w:val="002559D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559D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559D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559D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559D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559D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559D1"/>
    <w:rPr>
      <w:rFonts w:eastAsiaTheme="majorEastAsia" w:cstheme="majorBidi"/>
      <w:color w:val="272727" w:themeColor="text1" w:themeTint="D8"/>
    </w:rPr>
  </w:style>
  <w:style w:type="paragraph" w:styleId="Titel">
    <w:name w:val="Title"/>
    <w:basedOn w:val="Standaard"/>
    <w:next w:val="Standaard"/>
    <w:link w:val="TitelChar"/>
    <w:uiPriority w:val="10"/>
    <w:qFormat/>
    <w:rsid w:val="002559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559D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559D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559D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559D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559D1"/>
    <w:rPr>
      <w:i/>
      <w:iCs/>
      <w:color w:val="404040" w:themeColor="text1" w:themeTint="BF"/>
    </w:rPr>
  </w:style>
  <w:style w:type="paragraph" w:styleId="Lijstalinea">
    <w:name w:val="List Paragraph"/>
    <w:basedOn w:val="Standaard"/>
    <w:uiPriority w:val="34"/>
    <w:qFormat/>
    <w:rsid w:val="002559D1"/>
    <w:pPr>
      <w:ind w:left="720"/>
      <w:contextualSpacing/>
    </w:pPr>
  </w:style>
  <w:style w:type="character" w:styleId="Intensievebenadrukking">
    <w:name w:val="Intense Emphasis"/>
    <w:basedOn w:val="Standaardalinea-lettertype"/>
    <w:uiPriority w:val="21"/>
    <w:qFormat/>
    <w:rsid w:val="002559D1"/>
    <w:rPr>
      <w:i/>
      <w:iCs/>
      <w:color w:val="0F4761" w:themeColor="accent1" w:themeShade="BF"/>
    </w:rPr>
  </w:style>
  <w:style w:type="paragraph" w:styleId="Duidelijkcitaat">
    <w:name w:val="Intense Quote"/>
    <w:basedOn w:val="Standaard"/>
    <w:next w:val="Standaard"/>
    <w:link w:val="DuidelijkcitaatChar"/>
    <w:uiPriority w:val="30"/>
    <w:qFormat/>
    <w:rsid w:val="002559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559D1"/>
    <w:rPr>
      <w:i/>
      <w:iCs/>
      <w:color w:val="0F4761" w:themeColor="accent1" w:themeShade="BF"/>
    </w:rPr>
  </w:style>
  <w:style w:type="character" w:styleId="Intensieveverwijzing">
    <w:name w:val="Intense Reference"/>
    <w:basedOn w:val="Standaardalinea-lettertype"/>
    <w:uiPriority w:val="32"/>
    <w:qFormat/>
    <w:rsid w:val="002559D1"/>
    <w:rPr>
      <w:b/>
      <w:bCs/>
      <w:smallCaps/>
      <w:color w:val="0F4761" w:themeColor="accent1" w:themeShade="BF"/>
      <w:spacing w:val="5"/>
    </w:rPr>
  </w:style>
  <w:style w:type="paragraph" w:styleId="Koptekst">
    <w:name w:val="header"/>
    <w:basedOn w:val="Standaard"/>
    <w:link w:val="KoptekstChar"/>
    <w:uiPriority w:val="99"/>
    <w:unhideWhenUsed/>
    <w:rsid w:val="00F1598A"/>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F1598A"/>
  </w:style>
  <w:style w:type="paragraph" w:styleId="Voettekst">
    <w:name w:val="footer"/>
    <w:basedOn w:val="Standaard"/>
    <w:link w:val="VoettekstChar"/>
    <w:uiPriority w:val="99"/>
    <w:unhideWhenUsed/>
    <w:rsid w:val="00F1598A"/>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F1598A"/>
  </w:style>
  <w:style w:type="paragraph" w:styleId="Plattetekst2">
    <w:name w:val="Body Text 2"/>
    <w:basedOn w:val="Standaard"/>
    <w:link w:val="Plattetekst2Char"/>
    <w:semiHidden/>
    <w:rsid w:val="00956ED9"/>
    <w:pPr>
      <w:tabs>
        <w:tab w:val="left" w:pos="0"/>
        <w:tab w:val="left" w:pos="432"/>
        <w:tab w:val="left" w:pos="2160"/>
      </w:tabs>
      <w:spacing w:after="0" w:line="360" w:lineRule="atLeast"/>
    </w:pPr>
    <w:rPr>
      <w:rFonts w:ascii="Arial" w:eastAsia="Times New Roman" w:hAnsi="Arial" w:cs="Times New Roman"/>
      <w:b/>
      <w:kern w:val="0"/>
      <w:sz w:val="22"/>
      <w:szCs w:val="20"/>
      <w:u w:val="single"/>
      <w:lang w:val="nl-NL" w:eastAsia="nl-NL"/>
      <w14:ligatures w14:val="none"/>
    </w:rPr>
  </w:style>
  <w:style w:type="character" w:customStyle="1" w:styleId="Plattetekst2Char">
    <w:name w:val="Platte tekst 2 Char"/>
    <w:basedOn w:val="Standaardalinea-lettertype"/>
    <w:link w:val="Plattetekst2"/>
    <w:semiHidden/>
    <w:rsid w:val="00956ED9"/>
    <w:rPr>
      <w:rFonts w:ascii="Arial" w:eastAsia="Times New Roman" w:hAnsi="Arial" w:cs="Times New Roman"/>
      <w:b/>
      <w:kern w:val="0"/>
      <w:sz w:val="22"/>
      <w:szCs w:val="20"/>
      <w:u w:val="single"/>
      <w:lang w:val="nl-NL" w:eastAsia="nl-NL"/>
      <w14:ligatures w14:val="none"/>
    </w:rPr>
  </w:style>
  <w:style w:type="paragraph" w:styleId="Plattetekst">
    <w:name w:val="Body Text"/>
    <w:basedOn w:val="Standaard"/>
    <w:link w:val="PlattetekstChar"/>
    <w:uiPriority w:val="99"/>
    <w:unhideWhenUsed/>
    <w:rsid w:val="0037391F"/>
    <w:pPr>
      <w:spacing w:after="120"/>
    </w:pPr>
  </w:style>
  <w:style w:type="character" w:customStyle="1" w:styleId="PlattetekstChar">
    <w:name w:val="Platte tekst Char"/>
    <w:basedOn w:val="Standaardalinea-lettertype"/>
    <w:link w:val="Plattetekst"/>
    <w:uiPriority w:val="99"/>
    <w:rsid w:val="0037391F"/>
  </w:style>
  <w:style w:type="paragraph" w:styleId="Voetnoottekst">
    <w:name w:val="footnote text"/>
    <w:basedOn w:val="Standaard"/>
    <w:link w:val="VoetnoottekstChar"/>
    <w:semiHidden/>
    <w:rsid w:val="0037391F"/>
    <w:pPr>
      <w:spacing w:after="0" w:line="240" w:lineRule="auto"/>
    </w:pPr>
    <w:rPr>
      <w:rFonts w:ascii="Courier New" w:eastAsia="Times New Roman" w:hAnsi="Courier New" w:cs="Times New Roman"/>
      <w:kern w:val="0"/>
      <w:szCs w:val="20"/>
      <w:lang w:val="nl-NL" w:eastAsia="nl-NL"/>
      <w14:ligatures w14:val="none"/>
    </w:rPr>
  </w:style>
  <w:style w:type="character" w:customStyle="1" w:styleId="VoetnoottekstChar">
    <w:name w:val="Voetnoottekst Char"/>
    <w:basedOn w:val="Standaardalinea-lettertype"/>
    <w:link w:val="Voetnoottekst"/>
    <w:semiHidden/>
    <w:rsid w:val="0037391F"/>
    <w:rPr>
      <w:rFonts w:ascii="Courier New" w:eastAsia="Times New Roman" w:hAnsi="Courier New" w:cs="Times New Roman"/>
      <w:kern w:val="0"/>
      <w:szCs w:val="20"/>
      <w:lang w:val="nl-NL" w:eastAsia="nl-NL"/>
      <w14:ligatures w14:val="none"/>
    </w:rPr>
  </w:style>
  <w:style w:type="character" w:styleId="Hyperlink">
    <w:name w:val="Hyperlink"/>
    <w:semiHidden/>
    <w:rsid w:val="0037391F"/>
    <w:rPr>
      <w:color w:val="0000FF"/>
      <w:u w:val="single"/>
    </w:rPr>
  </w:style>
  <w:style w:type="character" w:styleId="Onopgelostemelding">
    <w:name w:val="Unresolved Mention"/>
    <w:basedOn w:val="Standaardalinea-lettertype"/>
    <w:uiPriority w:val="99"/>
    <w:semiHidden/>
    <w:unhideWhenUsed/>
    <w:rsid w:val="00C974B2"/>
    <w:rPr>
      <w:color w:val="605E5C"/>
      <w:shd w:val="clear" w:color="auto" w:fill="E1DFDD"/>
    </w:rPr>
  </w:style>
  <w:style w:type="character" w:customStyle="1" w:styleId="styleHeading2">
    <w:name w:val="styleHeading2"/>
    <w:rsid w:val="00DE3158"/>
    <w:rPr>
      <w:rFonts w:ascii="Arial" w:eastAsia="Arial" w:hAnsi="Arial" w:cs="Arial"/>
      <w:b/>
      <w:bCs/>
      <w:color w:val="000000"/>
      <w:sz w:val="22"/>
      <w:szCs w:val="22"/>
      <w:u w:val="single"/>
    </w:rPr>
  </w:style>
  <w:style w:type="character" w:customStyle="1" w:styleId="styleUnderline">
    <w:name w:val="styleUnderline"/>
    <w:rsid w:val="00DE3158"/>
    <w:rPr>
      <w:rFonts w:ascii="Arial" w:eastAsia="Arial" w:hAnsi="Arial" w:cs="Arial"/>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0177793">
      <w:bodyDiv w:val="1"/>
      <w:marLeft w:val="0"/>
      <w:marRight w:val="0"/>
      <w:marTop w:val="0"/>
      <w:marBottom w:val="0"/>
      <w:divBdr>
        <w:top w:val="none" w:sz="0" w:space="0" w:color="auto"/>
        <w:left w:val="none" w:sz="0" w:space="0" w:color="auto"/>
        <w:bottom w:val="none" w:sz="0" w:space="0" w:color="auto"/>
        <w:right w:val="none" w:sz="0" w:space="0" w:color="auto"/>
      </w:divBdr>
      <w:divsChild>
        <w:div w:id="1583371679">
          <w:marLeft w:val="0"/>
          <w:marRight w:val="0"/>
          <w:marTop w:val="0"/>
          <w:marBottom w:val="0"/>
          <w:divBdr>
            <w:top w:val="none" w:sz="0" w:space="0" w:color="auto"/>
            <w:left w:val="none" w:sz="0" w:space="0" w:color="auto"/>
            <w:bottom w:val="none" w:sz="0" w:space="0" w:color="auto"/>
            <w:right w:val="none" w:sz="0" w:space="0" w:color="auto"/>
          </w:divBdr>
        </w:div>
        <w:div w:id="1475562455">
          <w:marLeft w:val="0"/>
          <w:marRight w:val="0"/>
          <w:marTop w:val="0"/>
          <w:marBottom w:val="0"/>
          <w:divBdr>
            <w:top w:val="none" w:sz="0" w:space="0" w:color="auto"/>
            <w:left w:val="none" w:sz="0" w:space="0" w:color="auto"/>
            <w:bottom w:val="none" w:sz="0" w:space="0" w:color="auto"/>
            <w:right w:val="none" w:sz="0" w:space="0" w:color="auto"/>
          </w:divBdr>
        </w:div>
        <w:div w:id="325206721">
          <w:marLeft w:val="0"/>
          <w:marRight w:val="0"/>
          <w:marTop w:val="0"/>
          <w:marBottom w:val="0"/>
          <w:divBdr>
            <w:top w:val="none" w:sz="0" w:space="0" w:color="auto"/>
            <w:left w:val="none" w:sz="0" w:space="0" w:color="auto"/>
            <w:bottom w:val="none" w:sz="0" w:space="0" w:color="auto"/>
            <w:right w:val="none" w:sz="0" w:space="0" w:color="auto"/>
          </w:divBdr>
        </w:div>
        <w:div w:id="184247386">
          <w:marLeft w:val="0"/>
          <w:marRight w:val="0"/>
          <w:marTop w:val="0"/>
          <w:marBottom w:val="0"/>
          <w:divBdr>
            <w:top w:val="none" w:sz="0" w:space="0" w:color="auto"/>
            <w:left w:val="none" w:sz="0" w:space="0" w:color="auto"/>
            <w:bottom w:val="none" w:sz="0" w:space="0" w:color="auto"/>
            <w:right w:val="none" w:sz="0" w:space="0" w:color="auto"/>
          </w:divBdr>
        </w:div>
        <w:div w:id="1715235644">
          <w:marLeft w:val="0"/>
          <w:marRight w:val="0"/>
          <w:marTop w:val="0"/>
          <w:marBottom w:val="0"/>
          <w:divBdr>
            <w:top w:val="none" w:sz="0" w:space="0" w:color="auto"/>
            <w:left w:val="none" w:sz="0" w:space="0" w:color="auto"/>
            <w:bottom w:val="none" w:sz="0" w:space="0" w:color="auto"/>
            <w:right w:val="none" w:sz="0" w:space="0" w:color="auto"/>
          </w:divBdr>
        </w:div>
        <w:div w:id="371921975">
          <w:marLeft w:val="0"/>
          <w:marRight w:val="0"/>
          <w:marTop w:val="0"/>
          <w:marBottom w:val="0"/>
          <w:divBdr>
            <w:top w:val="none" w:sz="0" w:space="0" w:color="auto"/>
            <w:left w:val="none" w:sz="0" w:space="0" w:color="auto"/>
            <w:bottom w:val="none" w:sz="0" w:space="0" w:color="auto"/>
            <w:right w:val="none" w:sz="0" w:space="0" w:color="auto"/>
          </w:divBdr>
        </w:div>
        <w:div w:id="251201238">
          <w:marLeft w:val="0"/>
          <w:marRight w:val="0"/>
          <w:marTop w:val="0"/>
          <w:marBottom w:val="0"/>
          <w:divBdr>
            <w:top w:val="none" w:sz="0" w:space="0" w:color="auto"/>
            <w:left w:val="none" w:sz="0" w:space="0" w:color="auto"/>
            <w:bottom w:val="none" w:sz="0" w:space="0" w:color="auto"/>
            <w:right w:val="none" w:sz="0" w:space="0" w:color="auto"/>
          </w:divBdr>
        </w:div>
        <w:div w:id="1108350567">
          <w:marLeft w:val="0"/>
          <w:marRight w:val="0"/>
          <w:marTop w:val="0"/>
          <w:marBottom w:val="0"/>
          <w:divBdr>
            <w:top w:val="none" w:sz="0" w:space="0" w:color="auto"/>
            <w:left w:val="none" w:sz="0" w:space="0" w:color="auto"/>
            <w:bottom w:val="none" w:sz="0" w:space="0" w:color="auto"/>
            <w:right w:val="none" w:sz="0" w:space="0" w:color="auto"/>
          </w:divBdr>
        </w:div>
        <w:div w:id="1983996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laga.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barents@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C5265-ADFC-4799-9716-25A53B615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570</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Pjotter Dekkers</dc:creator>
  <cp:keywords/>
  <dc:description/>
  <cp:lastModifiedBy>Sybe Kolff</cp:lastModifiedBy>
  <cp:revision>2</cp:revision>
  <cp:lastPrinted>2024-06-29T19:04:00Z</cp:lastPrinted>
  <dcterms:created xsi:type="dcterms:W3CDTF">2024-08-09T19:04:00Z</dcterms:created>
  <dcterms:modified xsi:type="dcterms:W3CDTF">2024-08-09T19:04:00Z</dcterms:modified>
</cp:coreProperties>
</file>